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CDB94" w14:textId="77777777" w:rsidR="00133D36" w:rsidRPr="00FA45BD" w:rsidRDefault="00133D36">
      <w:pPr>
        <w:pStyle w:val="Title"/>
        <w:rPr>
          <w:sz w:val="32"/>
          <w:szCs w:val="32"/>
        </w:rPr>
      </w:pPr>
    </w:p>
    <w:p w14:paraId="05206D8C" w14:textId="77777777" w:rsidR="00133D36" w:rsidRPr="00FA45BD" w:rsidRDefault="00DA3668">
      <w:pPr>
        <w:pStyle w:val="Title"/>
        <w:rPr>
          <w:sz w:val="32"/>
          <w:szCs w:val="32"/>
        </w:rPr>
      </w:pPr>
      <w:r w:rsidRPr="00FA45BD">
        <w:rPr>
          <w:sz w:val="32"/>
          <w:szCs w:val="32"/>
        </w:rPr>
        <w:t xml:space="preserve">RTYDS New Directions South West </w:t>
      </w:r>
      <w:r w:rsidRPr="00FA45BD">
        <w:rPr>
          <w:sz w:val="32"/>
          <w:szCs w:val="32"/>
        </w:rPr>
        <w:br/>
        <w:t>April 2022</w:t>
      </w:r>
    </w:p>
    <w:p w14:paraId="481750DA" w14:textId="77777777" w:rsidR="00133D36" w:rsidRPr="00FA45BD" w:rsidRDefault="00DA3668">
      <w:pPr>
        <w:pStyle w:val="Heading1"/>
        <w:rPr>
          <w:sz w:val="32"/>
          <w:szCs w:val="32"/>
        </w:rPr>
      </w:pPr>
      <w:r w:rsidRPr="00FA45BD">
        <w:rPr>
          <w:sz w:val="32"/>
          <w:szCs w:val="32"/>
        </w:rPr>
        <w:t>Opportunity for directors and theatre makers in the South West</w:t>
      </w:r>
    </w:p>
    <w:p w14:paraId="4185A67C" w14:textId="77777777" w:rsidR="00133D36" w:rsidRPr="00FA45BD" w:rsidRDefault="00DA3668">
      <w:pPr>
        <w:rPr>
          <w:rFonts w:ascii="Arial" w:eastAsia="Arial" w:hAnsi="Arial" w:cs="Arial"/>
          <w:sz w:val="32"/>
          <w:szCs w:val="32"/>
        </w:rPr>
      </w:pPr>
      <w:r w:rsidRPr="00FA45BD">
        <w:rPr>
          <w:rFonts w:ascii="Arial" w:eastAsia="Arial" w:hAnsi="Arial" w:cs="Arial"/>
          <w:sz w:val="32"/>
          <w:szCs w:val="32"/>
        </w:rPr>
        <w:t xml:space="preserve">In a new partnership with RTYDS, Tobacco Factory Theatres, Beyond Face, Hall for Cornwall, </w:t>
      </w:r>
      <w:proofErr w:type="spellStart"/>
      <w:r w:rsidRPr="00FA45BD">
        <w:rPr>
          <w:rFonts w:ascii="Arial" w:eastAsia="Arial" w:hAnsi="Arial" w:cs="Arial"/>
          <w:sz w:val="32"/>
          <w:szCs w:val="32"/>
        </w:rPr>
        <w:t>imPOSSIBLE</w:t>
      </w:r>
      <w:proofErr w:type="spellEnd"/>
      <w:r w:rsidRPr="00FA45BD">
        <w:rPr>
          <w:rFonts w:ascii="Arial" w:eastAsia="Arial" w:hAnsi="Arial" w:cs="Arial"/>
          <w:sz w:val="32"/>
          <w:szCs w:val="32"/>
        </w:rPr>
        <w:t xml:space="preserve"> Producing and Exeter Northcott Theatre, we’re delivering online and in-person sessions to energise and inspire those </w:t>
      </w:r>
      <w:r w:rsidRPr="00FA45BD">
        <w:rPr>
          <w:rFonts w:ascii="Arial" w:eastAsia="Arial" w:hAnsi="Arial" w:cs="Arial"/>
          <w:b/>
          <w:sz w:val="32"/>
          <w:szCs w:val="32"/>
        </w:rPr>
        <w:t>who live and make work in the South West</w:t>
      </w:r>
      <w:r w:rsidRPr="00FA45BD">
        <w:rPr>
          <w:rFonts w:ascii="Arial" w:eastAsia="Arial" w:hAnsi="Arial" w:cs="Arial"/>
          <w:sz w:val="32"/>
          <w:szCs w:val="32"/>
        </w:rPr>
        <w:t>.</w:t>
      </w:r>
    </w:p>
    <w:p w14:paraId="3F50B1CC" w14:textId="77777777" w:rsidR="00133D36" w:rsidRPr="00FA45BD" w:rsidRDefault="00DA3668">
      <w:pPr>
        <w:rPr>
          <w:rFonts w:ascii="Arial" w:eastAsia="Arial" w:hAnsi="Arial" w:cs="Arial"/>
          <w:sz w:val="32"/>
          <w:szCs w:val="32"/>
        </w:rPr>
      </w:pPr>
      <w:r w:rsidRPr="00FA45BD">
        <w:rPr>
          <w:rFonts w:ascii="Arial" w:eastAsia="Arial" w:hAnsi="Arial" w:cs="Arial"/>
          <w:sz w:val="32"/>
          <w:szCs w:val="32"/>
        </w:rPr>
        <w:t xml:space="preserve">Up to 20 directors and theatre makers will get a chance to learn and grow with creatives in their area, under the guidance of the partner theatres and companies. </w:t>
      </w:r>
    </w:p>
    <w:p w14:paraId="15C1B548" w14:textId="77777777" w:rsidR="00133D36" w:rsidRPr="00FA45BD" w:rsidRDefault="00DA3668">
      <w:pPr>
        <w:rPr>
          <w:rFonts w:ascii="Arial" w:eastAsia="Arial" w:hAnsi="Arial" w:cs="Arial"/>
          <w:sz w:val="32"/>
          <w:szCs w:val="32"/>
        </w:rPr>
      </w:pPr>
      <w:r w:rsidRPr="00FA45BD">
        <w:rPr>
          <w:rFonts w:ascii="Arial" w:eastAsia="Arial" w:hAnsi="Arial" w:cs="Arial"/>
          <w:color w:val="000000"/>
          <w:sz w:val="32"/>
          <w:szCs w:val="32"/>
        </w:rPr>
        <w:t>RTYDS provides training for under-represented directors and theatre makers at all stages of their careers. We developed New Directions to create hubs in individual areas around England - to move resources away from London and establish self-sustaining networks in local areas.</w:t>
      </w:r>
      <w:r w:rsidRPr="00FA45BD">
        <w:rPr>
          <w:rFonts w:ascii="Arial" w:eastAsia="Arial" w:hAnsi="Arial" w:cs="Arial"/>
          <w:sz w:val="32"/>
          <w:szCs w:val="32"/>
        </w:rPr>
        <w:t xml:space="preserve"> </w:t>
      </w:r>
    </w:p>
    <w:p w14:paraId="43543A49" w14:textId="77777777" w:rsidR="00133D36" w:rsidRPr="00FA45BD" w:rsidRDefault="00DA3668">
      <w:pPr>
        <w:rPr>
          <w:rFonts w:ascii="Arial" w:eastAsia="Arial" w:hAnsi="Arial" w:cs="Arial"/>
          <w:sz w:val="32"/>
          <w:szCs w:val="32"/>
        </w:rPr>
      </w:pPr>
      <w:r w:rsidRPr="00FA45BD">
        <w:rPr>
          <w:rFonts w:ascii="Arial" w:eastAsia="Arial" w:hAnsi="Arial" w:cs="Arial"/>
          <w:b/>
          <w:sz w:val="32"/>
          <w:szCs w:val="32"/>
        </w:rPr>
        <w:t>What will New Directions South West involve?</w:t>
      </w:r>
      <w:r w:rsidRPr="00FA45BD">
        <w:rPr>
          <w:rFonts w:ascii="Arial" w:eastAsia="Arial" w:hAnsi="Arial" w:cs="Arial"/>
          <w:sz w:val="32"/>
          <w:szCs w:val="32"/>
        </w:rPr>
        <w:br/>
      </w:r>
      <w:r w:rsidRPr="00FA45BD">
        <w:rPr>
          <w:rFonts w:ascii="Arial" w:eastAsia="Arial" w:hAnsi="Arial" w:cs="Arial"/>
          <w:sz w:val="32"/>
          <w:szCs w:val="32"/>
        </w:rPr>
        <w:br/>
        <w:t>You’ll take part in a curated series of workshops where you’ll expand your skills, do some thinking around your practice, and have the chance to chat to the Artistic Directors of the partner theatre companies.</w:t>
      </w:r>
    </w:p>
    <w:p w14:paraId="114CE607" w14:textId="77777777" w:rsidR="00133D36" w:rsidRPr="00FA45BD" w:rsidRDefault="00DA3668">
      <w:pPr>
        <w:rPr>
          <w:rFonts w:ascii="Arial" w:eastAsia="Arial" w:hAnsi="Arial" w:cs="Arial"/>
          <w:sz w:val="32"/>
          <w:szCs w:val="32"/>
        </w:rPr>
      </w:pPr>
      <w:r w:rsidRPr="00FA45BD">
        <w:rPr>
          <w:rFonts w:ascii="Arial" w:eastAsia="Arial" w:hAnsi="Arial" w:cs="Arial"/>
          <w:sz w:val="32"/>
          <w:szCs w:val="32"/>
        </w:rPr>
        <w:t xml:space="preserve">First, we’ll all meet online on </w:t>
      </w:r>
      <w:r w:rsidRPr="00FA45BD">
        <w:rPr>
          <w:rFonts w:ascii="Arial" w:eastAsia="Arial" w:hAnsi="Arial" w:cs="Arial"/>
          <w:b/>
          <w:sz w:val="32"/>
          <w:szCs w:val="32"/>
        </w:rPr>
        <w:t xml:space="preserve">Friday 8th &amp; Saturday 9th April </w:t>
      </w:r>
      <w:r w:rsidRPr="00FA45BD">
        <w:rPr>
          <w:rFonts w:ascii="Arial" w:eastAsia="Arial" w:hAnsi="Arial" w:cs="Arial"/>
          <w:sz w:val="32"/>
          <w:szCs w:val="32"/>
        </w:rPr>
        <w:t>to find out more about each other and take part in some facilitated sessions around making theatre. Then, we’ll meet in-</w:t>
      </w:r>
      <w:r w:rsidRPr="00FA45BD">
        <w:rPr>
          <w:rFonts w:ascii="Arial" w:eastAsia="Arial" w:hAnsi="Arial" w:cs="Arial"/>
          <w:sz w:val="32"/>
          <w:szCs w:val="32"/>
        </w:rPr>
        <w:lastRenderedPageBreak/>
        <w:t xml:space="preserve">person on </w:t>
      </w:r>
      <w:r w:rsidRPr="00FA45BD">
        <w:rPr>
          <w:rFonts w:ascii="Arial" w:eastAsia="Arial" w:hAnsi="Arial" w:cs="Arial"/>
          <w:b/>
          <w:sz w:val="32"/>
          <w:szCs w:val="32"/>
        </w:rPr>
        <w:t>Saturday 23rd April</w:t>
      </w:r>
      <w:r w:rsidRPr="00FA45BD">
        <w:rPr>
          <w:rFonts w:ascii="Arial" w:eastAsia="Arial" w:hAnsi="Arial" w:cs="Arial"/>
          <w:sz w:val="32"/>
          <w:szCs w:val="32"/>
        </w:rPr>
        <w:t>, where you can chat to each of the organisations and take part in practical workshops.</w:t>
      </w:r>
    </w:p>
    <w:p w14:paraId="4E215669" w14:textId="77777777" w:rsidR="00133D36" w:rsidRPr="00FA45BD" w:rsidRDefault="00DA3668">
      <w:pPr>
        <w:rPr>
          <w:rFonts w:ascii="Arial" w:eastAsia="Arial" w:hAnsi="Arial" w:cs="Arial"/>
          <w:sz w:val="32"/>
          <w:szCs w:val="32"/>
        </w:rPr>
      </w:pPr>
      <w:r w:rsidRPr="00FA45BD">
        <w:rPr>
          <w:rFonts w:ascii="Arial" w:eastAsia="Arial" w:hAnsi="Arial" w:cs="Arial"/>
          <w:sz w:val="32"/>
          <w:szCs w:val="32"/>
        </w:rPr>
        <w:t xml:space="preserve">Applications should be made to your closest partner organisation. </w:t>
      </w:r>
    </w:p>
    <w:p w14:paraId="155A1D5E" w14:textId="37DA6997" w:rsidR="002E6A01" w:rsidRPr="00FA45BD" w:rsidRDefault="00DA3668" w:rsidP="002E6A01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32"/>
          <w:szCs w:val="32"/>
        </w:rPr>
      </w:pPr>
      <w:r w:rsidRPr="00FA45BD">
        <w:rPr>
          <w:rFonts w:ascii="Arial" w:eastAsia="Arial" w:hAnsi="Arial" w:cs="Arial"/>
          <w:sz w:val="32"/>
          <w:szCs w:val="32"/>
        </w:rPr>
        <w:t xml:space="preserve">To apply, please complete and return the expression of interest form to </w:t>
      </w:r>
      <w:r w:rsidR="00B52565">
        <w:rPr>
          <w:rFonts w:ascii="Arial" w:eastAsia="Arial" w:hAnsi="Arial" w:cs="Arial"/>
          <w:sz w:val="32"/>
          <w:szCs w:val="32"/>
        </w:rPr>
        <w:t>jobs@exeternorthcott.co.uk</w:t>
      </w:r>
      <w:r w:rsidRPr="00FA45BD">
        <w:rPr>
          <w:rFonts w:ascii="Arial" w:eastAsia="Arial" w:hAnsi="Arial" w:cs="Arial"/>
          <w:sz w:val="32"/>
          <w:szCs w:val="32"/>
        </w:rPr>
        <w:t xml:space="preserve"> by </w:t>
      </w:r>
      <w:r w:rsidRPr="00FA45BD">
        <w:rPr>
          <w:rFonts w:ascii="Arial" w:eastAsia="Arial" w:hAnsi="Arial" w:cs="Arial"/>
          <w:b/>
          <w:sz w:val="32"/>
          <w:szCs w:val="32"/>
        </w:rPr>
        <w:t>Monday March 21</w:t>
      </w:r>
      <w:r w:rsidRPr="00FA45BD">
        <w:rPr>
          <w:rFonts w:ascii="Arial" w:eastAsia="Arial" w:hAnsi="Arial" w:cs="Arial"/>
          <w:b/>
          <w:sz w:val="32"/>
          <w:szCs w:val="32"/>
          <w:vertAlign w:val="superscript"/>
        </w:rPr>
        <w:t>st</w:t>
      </w:r>
      <w:r w:rsidRPr="00FA45BD">
        <w:rPr>
          <w:rFonts w:ascii="Arial" w:eastAsia="Arial" w:hAnsi="Arial" w:cs="Arial"/>
          <w:sz w:val="32"/>
          <w:szCs w:val="32"/>
        </w:rPr>
        <w:t xml:space="preserve">. </w:t>
      </w:r>
      <w:r w:rsidR="002E6A01" w:rsidRPr="00FA45BD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Or you can send us your answers from the form in a video or audio file of approximately 3 minutes (Private </w:t>
      </w:r>
      <w:proofErr w:type="spellStart"/>
      <w:r w:rsidR="002E6A01" w:rsidRPr="00FA45BD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Youtube</w:t>
      </w:r>
      <w:proofErr w:type="spellEnd"/>
      <w:r w:rsidR="002E6A01" w:rsidRPr="00FA45BD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link is preferable there is a how to guide </w:t>
      </w:r>
      <w:hyperlink r:id="rId7" w:tgtFrame="_blank" w:tooltip="Original URL: https://docs.google.com/document/d/1-gno_h7dbTqQC1SxRVXgIoqg1qNRGxB0MLfkRo-N_MA/edit. Click or tap if you trust this link." w:history="1">
        <w:r w:rsidR="002E6A01" w:rsidRPr="00FA45BD">
          <w:rPr>
            <w:rStyle w:val="Hyperlink"/>
            <w:rFonts w:ascii="Arial" w:hAnsi="Arial" w:cs="Arial"/>
            <w:color w:val="1155CC"/>
            <w:sz w:val="32"/>
            <w:szCs w:val="32"/>
            <w:bdr w:val="none" w:sz="0" w:space="0" w:color="auto" w:frame="1"/>
          </w:rPr>
          <w:t>here</w:t>
        </w:r>
      </w:hyperlink>
      <w:r w:rsidR="002E6A01" w:rsidRPr="00FA45BD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)</w:t>
      </w:r>
      <w:r w:rsidR="00CA524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. </w:t>
      </w:r>
      <w:r w:rsidR="00CA524E" w:rsidRPr="00CA524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Please use subject line "RTYDS New Directions application" and make sure to also fill out the Equal </w:t>
      </w:r>
      <w:proofErr w:type="spellStart"/>
      <w:r w:rsidR="00CA524E" w:rsidRPr="00CA524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Opportunites</w:t>
      </w:r>
      <w:proofErr w:type="spellEnd"/>
      <w:r w:rsidR="00CA524E" w:rsidRPr="00CA524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information, which is the second part of the form.</w:t>
      </w:r>
    </w:p>
    <w:p w14:paraId="6FFCD900" w14:textId="3D256DAC" w:rsidR="00133D36" w:rsidRPr="00FA45BD" w:rsidRDefault="00133D36">
      <w:pPr>
        <w:rPr>
          <w:rFonts w:ascii="Arial" w:eastAsia="Arial" w:hAnsi="Arial" w:cs="Arial"/>
          <w:sz w:val="32"/>
          <w:szCs w:val="32"/>
        </w:rPr>
      </w:pPr>
    </w:p>
    <w:p w14:paraId="521DD38E" w14:textId="69DAD78C" w:rsidR="00133D36" w:rsidRPr="00FA45BD" w:rsidRDefault="00DA3668">
      <w:pPr>
        <w:rPr>
          <w:rFonts w:ascii="Arial" w:eastAsia="Arial" w:hAnsi="Arial" w:cs="Arial"/>
          <w:sz w:val="32"/>
          <w:szCs w:val="32"/>
        </w:rPr>
      </w:pPr>
      <w:r w:rsidRPr="00FA45BD">
        <w:rPr>
          <w:rFonts w:ascii="Arial" w:eastAsia="Arial" w:hAnsi="Arial" w:cs="Arial"/>
          <w:sz w:val="32"/>
          <w:szCs w:val="32"/>
        </w:rPr>
        <w:t xml:space="preserve">If you would like to make an application in another format please contact </w:t>
      </w:r>
      <w:r w:rsidR="00B52565">
        <w:rPr>
          <w:rFonts w:ascii="Arial" w:eastAsia="Arial" w:hAnsi="Arial" w:cs="Arial"/>
          <w:sz w:val="32"/>
          <w:szCs w:val="32"/>
        </w:rPr>
        <w:t>Exeter Northcott Theatre on jobs@exeternorthcott.co.uk</w:t>
      </w:r>
      <w:r w:rsidRPr="00FA45BD">
        <w:rPr>
          <w:rFonts w:ascii="Arial" w:eastAsia="Arial" w:hAnsi="Arial" w:cs="Arial"/>
          <w:sz w:val="32"/>
          <w:szCs w:val="32"/>
        </w:rPr>
        <w:t xml:space="preserve"> for details of other routes to application.</w:t>
      </w:r>
    </w:p>
    <w:p w14:paraId="63674034" w14:textId="0B16FECF" w:rsidR="002E6A01" w:rsidRDefault="002E6A01">
      <w:pPr>
        <w:rPr>
          <w:rFonts w:ascii="Arial" w:eastAsia="Arial" w:hAnsi="Arial" w:cs="Arial"/>
        </w:rPr>
      </w:pPr>
    </w:p>
    <w:p w14:paraId="0C39FE9B" w14:textId="77777777" w:rsidR="002E6A01" w:rsidRDefault="002E6A01">
      <w:pPr>
        <w:rPr>
          <w:rFonts w:ascii="Arial" w:eastAsia="Arial" w:hAnsi="Arial" w:cs="Arial"/>
        </w:rPr>
      </w:pPr>
    </w:p>
    <w:sectPr w:rsidR="002E6A01">
      <w:headerReference w:type="first" r:id="rId8"/>
      <w:pgSz w:w="11906" w:h="16838"/>
      <w:pgMar w:top="1440" w:right="1440" w:bottom="1440" w:left="1440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32316" w14:textId="77777777" w:rsidR="00AC24FB" w:rsidRDefault="00AC24FB">
      <w:pPr>
        <w:spacing w:after="0" w:line="240" w:lineRule="auto"/>
      </w:pPr>
      <w:r>
        <w:separator/>
      </w:r>
    </w:p>
  </w:endnote>
  <w:endnote w:type="continuationSeparator" w:id="0">
    <w:p w14:paraId="5DA35A5D" w14:textId="77777777" w:rsidR="00AC24FB" w:rsidRDefault="00AC2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D9298" w14:textId="77777777" w:rsidR="00AC24FB" w:rsidRDefault="00AC24FB">
      <w:pPr>
        <w:spacing w:after="0" w:line="240" w:lineRule="auto"/>
      </w:pPr>
      <w:r>
        <w:separator/>
      </w:r>
    </w:p>
  </w:footnote>
  <w:footnote w:type="continuationSeparator" w:id="0">
    <w:p w14:paraId="4E63E9D8" w14:textId="77777777" w:rsidR="00AC24FB" w:rsidRDefault="00AC24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1E54F" w14:textId="77777777" w:rsidR="00133D36" w:rsidRDefault="00DA366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2E6F78E7" wp14:editId="057E0186">
          <wp:extent cx="1850577" cy="403290"/>
          <wp:effectExtent l="0" t="0" r="0" b="0"/>
          <wp:docPr id="11" name="image2.jpg" descr="A picture containing tex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A picture containing text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50577" cy="403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0" distR="0" simplePos="0" relativeHeight="251658240" behindDoc="1" locked="0" layoutInCell="1" hidden="0" allowOverlap="1" wp14:anchorId="4E0D2FB8" wp14:editId="6AEC8EF7">
          <wp:simplePos x="0" y="0"/>
          <wp:positionH relativeFrom="column">
            <wp:posOffset>3295650</wp:posOffset>
          </wp:positionH>
          <wp:positionV relativeFrom="paragraph">
            <wp:posOffset>281940</wp:posOffset>
          </wp:positionV>
          <wp:extent cx="1533525" cy="1270537"/>
          <wp:effectExtent l="0" t="0" r="0" b="0"/>
          <wp:wrapNone/>
          <wp:docPr id="9" name="image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33525" cy="127053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103593DE" wp14:editId="7276621E">
          <wp:simplePos x="0" y="0"/>
          <wp:positionH relativeFrom="column">
            <wp:posOffset>4724400</wp:posOffset>
          </wp:positionH>
          <wp:positionV relativeFrom="paragraph">
            <wp:posOffset>414337</wp:posOffset>
          </wp:positionV>
          <wp:extent cx="1604963" cy="1175728"/>
          <wp:effectExtent l="0" t="0" r="0" b="0"/>
          <wp:wrapNone/>
          <wp:docPr id="7" name="image6.png" descr="TFT_Logo_Outline-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 descr="TFT_Logo_Outline-O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04963" cy="117572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FA6FFA8" w14:textId="77777777" w:rsidR="00133D36" w:rsidRDefault="00DA366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429F1B20" wp14:editId="6CE068C6">
          <wp:extent cx="1066800" cy="1066800"/>
          <wp:effectExtent l="0" t="0" r="0" b="0"/>
          <wp:docPr id="12" name="image3.png" descr="Logo, company nam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Logo, company name&#10;&#10;Description automatically generated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66800" cy="1066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</w:t>
    </w:r>
    <w:r>
      <w:rPr>
        <w:noProof/>
        <w:color w:val="000000"/>
      </w:rPr>
      <w:drawing>
        <wp:inline distT="0" distB="0" distL="0" distR="0" wp14:anchorId="78205F13" wp14:editId="0CEC5284">
          <wp:extent cx="1369125" cy="870227"/>
          <wp:effectExtent l="0" t="0" r="0" b="0"/>
          <wp:docPr id="8" name="image4.jpg" descr="Text, qr cod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 descr="Text, qr code&#10;&#10;Description automatically generated"/>
                  <pic:cNvPicPr preferRelativeResize="0"/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69125" cy="87022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</w:t>
    </w:r>
    <w:r>
      <w:rPr>
        <w:noProof/>
      </w:rPr>
      <w:drawing>
        <wp:anchor distT="0" distB="0" distL="0" distR="0" simplePos="0" relativeHeight="251660288" behindDoc="1" locked="0" layoutInCell="1" hidden="0" allowOverlap="1" wp14:anchorId="61265A1B" wp14:editId="175BBAF1">
          <wp:simplePos x="0" y="0"/>
          <wp:positionH relativeFrom="column">
            <wp:posOffset>2332355</wp:posOffset>
          </wp:positionH>
          <wp:positionV relativeFrom="paragraph">
            <wp:posOffset>7620</wp:posOffset>
          </wp:positionV>
          <wp:extent cx="1066800" cy="1066800"/>
          <wp:effectExtent l="0" t="0" r="0" b="0"/>
          <wp:wrapNone/>
          <wp:docPr id="10" name="image1.png" descr="Diagram, venn diagram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Diagram, venn diagram&#10;&#10;Description automatically generated"/>
                  <pic:cNvPicPr preferRelativeResize="0"/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66800" cy="1066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4AAC8E4" w14:textId="77777777" w:rsidR="00133D36" w:rsidRDefault="00133D3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D36"/>
    <w:rsid w:val="001206F8"/>
    <w:rsid w:val="00133D36"/>
    <w:rsid w:val="002E6A01"/>
    <w:rsid w:val="00AC24FB"/>
    <w:rsid w:val="00B52565"/>
    <w:rsid w:val="00CA524E"/>
    <w:rsid w:val="00DA3668"/>
    <w:rsid w:val="00FA4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AFEB7"/>
  <w15:docId w15:val="{3606F82C-27EB-7F4C-94A5-FB1086EED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E16BD"/>
    <w:pPr>
      <w:outlineLvl w:val="0"/>
    </w:pPr>
    <w:rPr>
      <w:rFonts w:ascii="Arial" w:hAnsi="Arial" w:cs="Arial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E16BD"/>
    <w:pPr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E16BD"/>
    <w:pPr>
      <w:jc w:val="center"/>
    </w:pPr>
    <w:rPr>
      <w:rFonts w:ascii="Arial" w:hAnsi="Arial" w:cs="Arial"/>
      <w:b/>
      <w:bCs/>
      <w:sz w:val="28"/>
      <w:szCs w:val="28"/>
    </w:rPr>
  </w:style>
  <w:style w:type="paragraph" w:styleId="Revision">
    <w:name w:val="Revision"/>
    <w:hidden/>
    <w:uiPriority w:val="99"/>
    <w:semiHidden/>
    <w:rsid w:val="00F32F89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32F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2F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2F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2F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2F8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B53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5315"/>
  </w:style>
  <w:style w:type="paragraph" w:styleId="Footer">
    <w:name w:val="footer"/>
    <w:basedOn w:val="Normal"/>
    <w:link w:val="FooterChar"/>
    <w:uiPriority w:val="99"/>
    <w:unhideWhenUsed/>
    <w:rsid w:val="002B53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5315"/>
  </w:style>
  <w:style w:type="character" w:styleId="Hyperlink">
    <w:name w:val="Hyperlink"/>
    <w:basedOn w:val="DefaultParagraphFont"/>
    <w:uiPriority w:val="99"/>
    <w:unhideWhenUsed/>
    <w:rsid w:val="005B18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18C9"/>
    <w:rPr>
      <w:color w:val="605E5C"/>
      <w:shd w:val="clear" w:color="auto" w:fill="E1DFDD"/>
    </w:rPr>
  </w:style>
  <w:style w:type="character" w:customStyle="1" w:styleId="TitleChar">
    <w:name w:val="Title Char"/>
    <w:basedOn w:val="DefaultParagraphFont"/>
    <w:link w:val="Title"/>
    <w:uiPriority w:val="10"/>
    <w:rsid w:val="008E16BD"/>
    <w:rPr>
      <w:rFonts w:ascii="Arial" w:hAnsi="Arial" w:cs="Arial"/>
      <w:b/>
      <w:bCs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8E16BD"/>
    <w:rPr>
      <w:rFonts w:ascii="Arial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E16BD"/>
    <w:rPr>
      <w:rFonts w:ascii="Arial" w:hAnsi="Arial" w:cs="Arial"/>
      <w:b/>
      <w:bCs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2E6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5256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04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ur03.safelinks.protection.outlook.com/?url=https%3A%2F%2Fdocs.google.com%2Fdocument%2Fd%2F1-gno_h7dbTqQC1SxRVXgIoqg1qNRGxB0MLfkRo-N_MA%2Fedit&amp;data=04%7C01%7CH.Bovey%40exeter.ac.uk%7Cc3a06fc1482d40c9eb2408d9fd41cd95%7C912a5d77fb984eeeaf321334d8f04a53%7C0%7C0%7C637819282384199973%7CUnknown%7CTWFpbGZsb3d8eyJWIjoiMC4wLjAwMDAiLCJQIjoiV2luMzIiLCJBTiI6Ik1haWwiLCJXVCI6Mn0%3D%7C1000&amp;sdata=4Ej8hhfyW5Z%2Bmgb83VmfQzJu%2F0K7pgQYd1ho8DAIVds%3D&amp;reserved=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6.png"/><Relationship Id="rId5" Type="http://schemas.openxmlformats.org/officeDocument/2006/relationships/image" Target="media/image5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IbFmOqLcYXfUfQ/gvwZwD9BsrQ==">AMUW2mUNnOCiZVExu/ES77zAZ7LmCOh+zcxf58/Zb50YhpXaivsaO6x5sAPFgTRq4cSlcxVhCQeKRovdCXLkb/MVBV8ZnVGmU/d+AZ37gk6iy2DJXce5DIo=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432</Words>
  <Characters>2252</Characters>
  <Application>Microsoft Office Word</Application>
  <DocSecurity>0</DocSecurity>
  <Lines>45</Lines>
  <Paragraphs>15</Paragraphs>
  <ScaleCrop>false</ScaleCrop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Manli Siu</dc:creator>
  <cp:lastModifiedBy>Van Wymersch, Laura</cp:lastModifiedBy>
  <cp:revision>4</cp:revision>
  <dcterms:created xsi:type="dcterms:W3CDTF">2022-03-04T11:18:00Z</dcterms:created>
  <dcterms:modified xsi:type="dcterms:W3CDTF">2022-03-09T10:41:00Z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0x01010057175E2D58588B4AA73E31870C72926A</vt:lpwstr>
  </property>
</Properties>
</file>